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080"/>
        <w:gridCol w:w="2117"/>
        <w:gridCol w:w="1427"/>
      </w:tblGrid>
      <w:tr w:rsidR="00A06C15" w:rsidRPr="002668CB" w:rsidTr="00CD4881">
        <w:tc>
          <w:tcPr>
            <w:tcW w:w="8462" w:type="dxa"/>
            <w:gridSpan w:val="4"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A06C15" w:rsidRPr="002668CB" w:rsidTr="00A06C15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06C15" w:rsidRPr="002668CB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A06C15" w:rsidRPr="002668CB" w:rsidTr="00A06C1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C15" w:rsidRPr="002668CB" w:rsidRDefault="00A06C15" w:rsidP="00CD48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C15" w:rsidRPr="002668CB" w:rsidRDefault="00A06C15" w:rsidP="00CD4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tcBorders>
              <w:bottom w:val="single" w:sz="4" w:space="0" w:color="auto"/>
            </w:tcBorders>
            <w:hideMark/>
          </w:tcPr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A06C15" w:rsidRPr="002668CB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Е.Е.Русанов</w:t>
            </w:r>
            <w:proofErr w:type="spellEnd"/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06C15" w:rsidRPr="002668CB" w:rsidTr="00A06C15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06C15" w:rsidRPr="002668CB" w:rsidRDefault="00A06C15" w:rsidP="00CD4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</w:tcBorders>
            <w:vAlign w:val="center"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A06C15" w:rsidRPr="002668CB" w:rsidTr="00CD4881">
        <w:tc>
          <w:tcPr>
            <w:tcW w:w="4935" w:type="dxa"/>
          </w:tcPr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C15" w:rsidRPr="002668CB" w:rsidRDefault="00A06C15" w:rsidP="00CD4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A06C15" w:rsidRPr="002668CB" w:rsidRDefault="002C3B03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«___» ______________ 2020</w:t>
            </w:r>
            <w:r w:rsidR="00A06C15" w:rsidRPr="002668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A06C15" w:rsidRPr="002668CB" w:rsidTr="00CD4881">
        <w:tc>
          <w:tcPr>
            <w:tcW w:w="9889" w:type="dxa"/>
            <w:gridSpan w:val="5"/>
            <w:hideMark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203C84" w:rsidRDefault="00203C84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C15" w:rsidRDefault="00A06C15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99" w:rsidRPr="004E5D57" w:rsidRDefault="002938D0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D0">
        <w:rPr>
          <w:rFonts w:ascii="Times New Roman" w:hAnsi="Times New Roman" w:cs="Times New Roman"/>
          <w:b/>
          <w:sz w:val="24"/>
          <w:szCs w:val="24"/>
        </w:rPr>
        <w:t>О согласовании установки ограждающ</w:t>
      </w:r>
      <w:r w:rsidR="001966EB">
        <w:rPr>
          <w:rFonts w:ascii="Times New Roman" w:hAnsi="Times New Roman" w:cs="Times New Roman"/>
          <w:b/>
          <w:sz w:val="24"/>
          <w:szCs w:val="24"/>
        </w:rPr>
        <w:t>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r w:rsidR="001966EB">
        <w:rPr>
          <w:rFonts w:ascii="Times New Roman" w:hAnsi="Times New Roman" w:cs="Times New Roman"/>
          <w:b/>
          <w:sz w:val="24"/>
          <w:szCs w:val="24"/>
        </w:rPr>
        <w:t>а</w:t>
      </w:r>
      <w:r w:rsidRPr="002938D0">
        <w:rPr>
          <w:rFonts w:ascii="Times New Roman" w:hAnsi="Times New Roman" w:cs="Times New Roman"/>
          <w:b/>
          <w:sz w:val="24"/>
          <w:szCs w:val="24"/>
        </w:rPr>
        <w:t xml:space="preserve"> на придом</w:t>
      </w:r>
      <w:r w:rsidR="001966EB">
        <w:rPr>
          <w:rFonts w:ascii="Times New Roman" w:hAnsi="Times New Roman" w:cs="Times New Roman"/>
          <w:b/>
          <w:sz w:val="24"/>
          <w:szCs w:val="24"/>
        </w:rPr>
        <w:t>овой территории многоквартирного</w:t>
      </w:r>
      <w:r w:rsidRPr="002938D0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1966EB">
        <w:rPr>
          <w:rFonts w:ascii="Times New Roman" w:hAnsi="Times New Roman" w:cs="Times New Roman"/>
          <w:b/>
          <w:sz w:val="24"/>
          <w:szCs w:val="24"/>
        </w:rPr>
        <w:t>а</w:t>
      </w:r>
      <w:r w:rsidRPr="002938D0">
        <w:rPr>
          <w:rFonts w:ascii="Times New Roman" w:hAnsi="Times New Roman" w:cs="Times New Roman"/>
          <w:b/>
          <w:sz w:val="24"/>
          <w:szCs w:val="24"/>
        </w:rPr>
        <w:t xml:space="preserve"> в муниципальн</w:t>
      </w:r>
      <w:r w:rsidR="002C3B03">
        <w:rPr>
          <w:rFonts w:ascii="Times New Roman" w:hAnsi="Times New Roman" w:cs="Times New Roman"/>
          <w:b/>
          <w:sz w:val="24"/>
          <w:szCs w:val="24"/>
        </w:rPr>
        <w:t>о</w:t>
      </w:r>
      <w:r w:rsidR="009518A5">
        <w:rPr>
          <w:rFonts w:ascii="Times New Roman" w:hAnsi="Times New Roman" w:cs="Times New Roman"/>
          <w:b/>
          <w:sz w:val="24"/>
          <w:szCs w:val="24"/>
        </w:rPr>
        <w:t>м округе Левобережный по адресу</w:t>
      </w:r>
      <w:r w:rsidRPr="002938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18A5" w:rsidRPr="009518A5">
        <w:rPr>
          <w:rFonts w:ascii="Times New Roman" w:hAnsi="Times New Roman" w:cs="Times New Roman"/>
          <w:b/>
          <w:sz w:val="24"/>
          <w:szCs w:val="24"/>
        </w:rPr>
        <w:t>ул. Фестивальная, д. 3</w:t>
      </w:r>
    </w:p>
    <w:p w:rsidR="007A408C" w:rsidRDefault="007A408C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D57" w:rsidRDefault="004E5D57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699" w:rsidRPr="009558D3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</w:t>
      </w:r>
      <w:r w:rsidR="009518A5">
        <w:rPr>
          <w:rFonts w:ascii="Times New Roman" w:hAnsi="Times New Roman" w:cs="Times New Roman"/>
          <w:sz w:val="24"/>
          <w:szCs w:val="24"/>
        </w:rPr>
        <w:t>его</w:t>
      </w:r>
      <w:r w:rsidRPr="009558D3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9518A5">
        <w:rPr>
          <w:rFonts w:ascii="Times New Roman" w:hAnsi="Times New Roman" w:cs="Times New Roman"/>
          <w:sz w:val="24"/>
          <w:szCs w:val="24"/>
        </w:rPr>
        <w:t>а</w:t>
      </w:r>
      <w:r w:rsidRPr="009558D3">
        <w:rPr>
          <w:rFonts w:ascii="Times New Roman" w:hAnsi="Times New Roman" w:cs="Times New Roman"/>
          <w:sz w:val="24"/>
          <w:szCs w:val="24"/>
        </w:rPr>
        <w:t xml:space="preserve"> (</w:t>
      </w:r>
      <w:r w:rsidRPr="001A4B56">
        <w:rPr>
          <w:rFonts w:ascii="Times New Roman" w:hAnsi="Times New Roman" w:cs="Times New Roman"/>
          <w:sz w:val="24"/>
          <w:szCs w:val="24"/>
        </w:rPr>
        <w:t xml:space="preserve">обращение от </w:t>
      </w:r>
      <w:r w:rsidR="00DF046A">
        <w:rPr>
          <w:rFonts w:ascii="Times New Roman" w:hAnsi="Times New Roman" w:cs="Times New Roman"/>
          <w:sz w:val="24"/>
          <w:szCs w:val="24"/>
        </w:rPr>
        <w:t>2 сентября</w:t>
      </w:r>
      <w:r w:rsidR="002C3B03">
        <w:rPr>
          <w:rFonts w:ascii="Times New Roman" w:hAnsi="Times New Roman" w:cs="Times New Roman"/>
          <w:sz w:val="24"/>
          <w:szCs w:val="24"/>
        </w:rPr>
        <w:t xml:space="preserve"> 2020</w:t>
      </w:r>
      <w:r w:rsidRPr="001A4B56">
        <w:rPr>
          <w:rFonts w:ascii="Times New Roman" w:hAnsi="Times New Roman" w:cs="Times New Roman"/>
          <w:sz w:val="24"/>
          <w:szCs w:val="24"/>
        </w:rPr>
        <w:t xml:space="preserve"> года),</w:t>
      </w:r>
      <w:r w:rsidRPr="0095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8C" w:rsidRDefault="007A408C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699" w:rsidRPr="009558D3" w:rsidRDefault="00A25699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D3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A25699" w:rsidRPr="009558D3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699" w:rsidRPr="009558D3" w:rsidRDefault="00A25699" w:rsidP="002C3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1. Согласовать установку </w:t>
      </w:r>
      <w:r w:rsidR="00DF046A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9558D3">
        <w:rPr>
          <w:rFonts w:ascii="Times New Roman" w:hAnsi="Times New Roman" w:cs="Times New Roman"/>
          <w:sz w:val="24"/>
          <w:szCs w:val="24"/>
        </w:rPr>
        <w:t>ограждающ</w:t>
      </w:r>
      <w:r w:rsidR="00DF046A">
        <w:rPr>
          <w:rFonts w:ascii="Times New Roman" w:hAnsi="Times New Roman" w:cs="Times New Roman"/>
          <w:sz w:val="24"/>
          <w:szCs w:val="24"/>
        </w:rPr>
        <w:t>его</w:t>
      </w:r>
      <w:r w:rsidR="002C3B03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DF046A">
        <w:rPr>
          <w:rFonts w:ascii="Times New Roman" w:hAnsi="Times New Roman" w:cs="Times New Roman"/>
          <w:sz w:val="24"/>
          <w:szCs w:val="24"/>
        </w:rPr>
        <w:t>а</w:t>
      </w:r>
      <w:r w:rsidRPr="009558D3">
        <w:rPr>
          <w:rFonts w:ascii="Times New Roman" w:hAnsi="Times New Roman" w:cs="Times New Roman"/>
          <w:sz w:val="24"/>
          <w:szCs w:val="24"/>
        </w:rPr>
        <w:t xml:space="preserve"> на придом</w:t>
      </w:r>
      <w:r w:rsidR="00DF046A">
        <w:rPr>
          <w:rFonts w:ascii="Times New Roman" w:hAnsi="Times New Roman" w:cs="Times New Roman"/>
          <w:sz w:val="24"/>
          <w:szCs w:val="24"/>
        </w:rPr>
        <w:t>овой</w:t>
      </w:r>
      <w:r w:rsidR="002C3B03">
        <w:rPr>
          <w:rFonts w:ascii="Times New Roman" w:hAnsi="Times New Roman" w:cs="Times New Roman"/>
          <w:sz w:val="24"/>
          <w:szCs w:val="24"/>
        </w:rPr>
        <w:t xml:space="preserve"> </w:t>
      </w:r>
      <w:r w:rsidR="00DF046A">
        <w:rPr>
          <w:rFonts w:ascii="Times New Roman" w:hAnsi="Times New Roman" w:cs="Times New Roman"/>
          <w:sz w:val="24"/>
          <w:szCs w:val="24"/>
        </w:rPr>
        <w:t>территории многоквартирного дома</w:t>
      </w:r>
      <w:r w:rsidRPr="009558D3">
        <w:rPr>
          <w:rFonts w:ascii="Times New Roman" w:hAnsi="Times New Roman" w:cs="Times New Roman"/>
          <w:sz w:val="24"/>
          <w:szCs w:val="24"/>
        </w:rPr>
        <w:t xml:space="preserve"> в муниципальном округе Левобережный по адресу</w:t>
      </w:r>
      <w:r w:rsidRPr="00A249B1">
        <w:rPr>
          <w:rFonts w:ascii="Times New Roman" w:hAnsi="Times New Roman" w:cs="Times New Roman"/>
          <w:sz w:val="24"/>
          <w:szCs w:val="24"/>
        </w:rPr>
        <w:t xml:space="preserve">: </w:t>
      </w:r>
      <w:r w:rsidR="002C3B03" w:rsidRPr="002C3B03">
        <w:rPr>
          <w:rFonts w:ascii="Times New Roman" w:hAnsi="Times New Roman" w:cs="Times New Roman"/>
          <w:sz w:val="24"/>
          <w:szCs w:val="24"/>
        </w:rPr>
        <w:t xml:space="preserve">ул. </w:t>
      </w:r>
      <w:r w:rsidR="00DF046A">
        <w:rPr>
          <w:rFonts w:ascii="Times New Roman" w:hAnsi="Times New Roman" w:cs="Times New Roman"/>
          <w:sz w:val="24"/>
          <w:szCs w:val="24"/>
        </w:rPr>
        <w:t>Фестивальная, д. 3</w:t>
      </w:r>
      <w:r w:rsidR="002C3B03">
        <w:rPr>
          <w:rFonts w:ascii="Times New Roman" w:hAnsi="Times New Roman" w:cs="Times New Roman"/>
          <w:sz w:val="24"/>
          <w:szCs w:val="24"/>
        </w:rPr>
        <w:t xml:space="preserve"> </w:t>
      </w:r>
      <w:r w:rsidRPr="009558D3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в течение 3 рабочих дней со дня его принятия. </w:t>
      </w: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решения возложить на главу муниципального округа Левобережный </w:t>
      </w:r>
      <w:proofErr w:type="spellStart"/>
      <w:r w:rsidRPr="009558D3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9558D3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A25699" w:rsidRPr="009558D3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D3" w:rsidRDefault="009558D3" w:rsidP="009558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3C84" w:rsidRPr="004E5D57" w:rsidRDefault="00203C84" w:rsidP="00426889">
      <w:pPr>
        <w:spacing w:after="0" w:line="240" w:lineRule="auto"/>
        <w:ind w:left="510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09"/>
        <w:tblW w:w="9957" w:type="dxa"/>
        <w:tblLook w:val="04A0"/>
      </w:tblPr>
      <w:tblGrid>
        <w:gridCol w:w="4786"/>
        <w:gridCol w:w="425"/>
        <w:gridCol w:w="4746"/>
      </w:tblGrid>
      <w:tr w:rsidR="00A06C15" w:rsidRPr="004E5D57" w:rsidTr="00A06C15">
        <w:tc>
          <w:tcPr>
            <w:tcW w:w="4786" w:type="dxa"/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E5D57">
              <w:rPr>
                <w:rFonts w:ascii="Times New Roman" w:hAnsi="Times New Roman"/>
                <w:b/>
                <w:lang w:eastAsia="ru-RU"/>
              </w:rPr>
              <w:t>Проект разработан:</w:t>
            </w:r>
          </w:p>
        </w:tc>
        <w:tc>
          <w:tcPr>
            <w:tcW w:w="425" w:type="dxa"/>
            <w:vMerge w:val="restart"/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46" w:type="dxa"/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E5D57">
              <w:rPr>
                <w:rFonts w:ascii="Times New Roman" w:hAnsi="Times New Roman"/>
                <w:b/>
                <w:lang w:eastAsia="ru-RU"/>
              </w:rPr>
              <w:t>СОГЛАСОВАН:</w:t>
            </w:r>
          </w:p>
        </w:tc>
      </w:tr>
      <w:tr w:rsidR="00A06C15" w:rsidRPr="004E5D57" w:rsidTr="00A06C15">
        <w:tc>
          <w:tcPr>
            <w:tcW w:w="4786" w:type="dxa"/>
            <w:tcBorders>
              <w:bottom w:val="single" w:sz="4" w:space="0" w:color="auto"/>
            </w:tcBorders>
          </w:tcPr>
          <w:p w:rsidR="00A06C15" w:rsidRPr="004E5D57" w:rsidRDefault="00A06C15" w:rsidP="00CD4881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5D57">
              <w:rPr>
                <w:rFonts w:ascii="Times New Roman" w:hAnsi="Times New Roman"/>
                <w:lang w:eastAsia="ru-RU"/>
              </w:rPr>
              <w:t xml:space="preserve">Депутат Совета депутатов муниципального округа </w:t>
            </w:r>
            <w:proofErr w:type="spellStart"/>
            <w:r w:rsidRPr="004E5D57">
              <w:rPr>
                <w:rFonts w:ascii="Times New Roman" w:hAnsi="Times New Roman"/>
                <w:lang w:eastAsia="ru-RU"/>
              </w:rPr>
              <w:t>Левобеержный</w:t>
            </w:r>
            <w:proofErr w:type="spellEnd"/>
          </w:p>
          <w:p w:rsidR="00A06C15" w:rsidRPr="004E5D57" w:rsidRDefault="00A06C15" w:rsidP="00CD488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  <w:p w:rsidR="00A06C15" w:rsidRPr="004E5D57" w:rsidRDefault="00A06C15" w:rsidP="00CD488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4E5D57">
              <w:rPr>
                <w:rFonts w:ascii="Times New Roman" w:hAnsi="Times New Roman"/>
                <w:b/>
                <w:lang w:eastAsia="ru-RU"/>
              </w:rPr>
              <w:t>Войтова</w:t>
            </w:r>
            <w:proofErr w:type="spellEnd"/>
            <w:r w:rsidRPr="004E5D57">
              <w:rPr>
                <w:rFonts w:ascii="Times New Roman" w:hAnsi="Times New Roman"/>
                <w:b/>
                <w:lang w:eastAsia="ru-RU"/>
              </w:rPr>
              <w:t xml:space="preserve"> О.В.</w:t>
            </w:r>
          </w:p>
        </w:tc>
        <w:tc>
          <w:tcPr>
            <w:tcW w:w="425" w:type="dxa"/>
            <w:vMerge/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E5D57">
              <w:rPr>
                <w:rFonts w:ascii="Times New Roman" w:hAnsi="Times New Roman"/>
                <w:lang w:eastAsia="ru-RU"/>
              </w:rPr>
              <w:t>Глава муниципального округа Левобережный</w:t>
            </w:r>
          </w:p>
          <w:p w:rsidR="00A06C15" w:rsidRPr="004E5D57" w:rsidRDefault="00A06C15" w:rsidP="00CD488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  <w:p w:rsidR="00A06C15" w:rsidRPr="004E5D57" w:rsidRDefault="00A06C15" w:rsidP="00CD488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4E5D57">
              <w:rPr>
                <w:rFonts w:ascii="Times New Roman" w:hAnsi="Times New Roman"/>
                <w:b/>
                <w:lang w:eastAsia="ru-RU"/>
              </w:rPr>
              <w:t>Е.Е.Русанов</w:t>
            </w:r>
            <w:proofErr w:type="spellEnd"/>
          </w:p>
        </w:tc>
      </w:tr>
      <w:tr w:rsidR="00A06C15" w:rsidRPr="004E5D57" w:rsidTr="00A06C15">
        <w:trPr>
          <w:trHeight w:val="332"/>
        </w:trPr>
        <w:tc>
          <w:tcPr>
            <w:tcW w:w="4786" w:type="dxa"/>
            <w:tcBorders>
              <w:top w:val="single" w:sz="4" w:space="0" w:color="auto"/>
            </w:tcBorders>
          </w:tcPr>
          <w:p w:rsidR="00A06C15" w:rsidRPr="004E5D57" w:rsidRDefault="00A06C15" w:rsidP="00A06C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5D57">
              <w:rPr>
                <w:rFonts w:ascii="Times New Roman" w:hAnsi="Times New Roman"/>
                <w:lang w:eastAsia="ru-RU"/>
              </w:rPr>
              <w:t xml:space="preserve">(495) 456-00-63 </w:t>
            </w:r>
            <w:r w:rsidRPr="004E5D57">
              <w:rPr>
                <w:rFonts w:ascii="Times New Roman" w:hAnsi="Times New Roman"/>
                <w:i/>
                <w:lang w:eastAsia="ru-RU"/>
              </w:rPr>
              <w:t>подпись</w:t>
            </w:r>
          </w:p>
        </w:tc>
        <w:tc>
          <w:tcPr>
            <w:tcW w:w="425" w:type="dxa"/>
            <w:vMerge/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</w:tcBorders>
            <w:vAlign w:val="center"/>
          </w:tcPr>
          <w:p w:rsidR="00A06C15" w:rsidRPr="004E5D57" w:rsidRDefault="00A06C15" w:rsidP="00CD488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4E5D57">
              <w:rPr>
                <w:rFonts w:ascii="Times New Roman" w:hAnsi="Times New Roman"/>
                <w:i/>
                <w:lang w:eastAsia="ru-RU"/>
              </w:rPr>
              <w:t>подпись</w:t>
            </w:r>
          </w:p>
        </w:tc>
      </w:tr>
    </w:tbl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06C15" w:rsidRDefault="00A06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6889" w:rsidRPr="009558D3" w:rsidRDefault="00A25699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округа Левобережный </w:t>
      </w:r>
    </w:p>
    <w:p w:rsidR="00A25699" w:rsidRDefault="0081051F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376B2">
        <w:rPr>
          <w:rFonts w:ascii="Times New Roman" w:hAnsi="Times New Roman" w:cs="Times New Roman"/>
          <w:sz w:val="24"/>
          <w:szCs w:val="24"/>
        </w:rPr>
        <w:t>_________________</w:t>
      </w:r>
      <w:r w:rsidR="00426889" w:rsidRPr="009558D3">
        <w:rPr>
          <w:rFonts w:ascii="Times New Roman" w:hAnsi="Times New Roman" w:cs="Times New Roman"/>
          <w:sz w:val="24"/>
          <w:szCs w:val="24"/>
        </w:rPr>
        <w:t xml:space="preserve"> № </w:t>
      </w:r>
      <w:r w:rsidR="00203C84">
        <w:rPr>
          <w:rFonts w:ascii="Times New Roman" w:hAnsi="Times New Roman" w:cs="Times New Roman"/>
          <w:sz w:val="24"/>
          <w:szCs w:val="24"/>
        </w:rPr>
        <w:t xml:space="preserve"> </w:t>
      </w:r>
      <w:r w:rsidR="00C376B2">
        <w:rPr>
          <w:rFonts w:ascii="Times New Roman" w:hAnsi="Times New Roman" w:cs="Times New Roman"/>
          <w:sz w:val="24"/>
          <w:szCs w:val="24"/>
        </w:rPr>
        <w:t>________</w:t>
      </w:r>
    </w:p>
    <w:p w:rsidR="00D47B2E" w:rsidRPr="009558D3" w:rsidRDefault="00D47B2E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25699" w:rsidRPr="009558D3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ED2" w:rsidRPr="009558D3" w:rsidRDefault="009F3C0C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="00A60ED2" w:rsidRPr="009558D3">
        <w:rPr>
          <w:rFonts w:ascii="Times New Roman" w:hAnsi="Times New Roman" w:cs="Times New Roman"/>
          <w:b/>
          <w:sz w:val="24"/>
          <w:szCs w:val="24"/>
        </w:rPr>
        <w:t xml:space="preserve"> установки ограждающ</w:t>
      </w:r>
      <w:r w:rsidR="00DF046A">
        <w:rPr>
          <w:rFonts w:ascii="Times New Roman" w:hAnsi="Times New Roman" w:cs="Times New Roman"/>
          <w:b/>
          <w:sz w:val="24"/>
          <w:szCs w:val="24"/>
        </w:rPr>
        <w:t>его</w:t>
      </w:r>
      <w:r w:rsidR="00CA36FF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r w:rsidR="00DF046A">
        <w:rPr>
          <w:rFonts w:ascii="Times New Roman" w:hAnsi="Times New Roman" w:cs="Times New Roman"/>
          <w:b/>
          <w:sz w:val="24"/>
          <w:szCs w:val="24"/>
        </w:rPr>
        <w:t>а на придомовой территории</w:t>
      </w:r>
    </w:p>
    <w:p w:rsidR="00A60ED2" w:rsidRPr="009558D3" w:rsidRDefault="00DF046A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многоквартирного дома</w:t>
      </w:r>
      <w:r w:rsidR="00A60ED2" w:rsidRPr="009558D3">
        <w:rPr>
          <w:rFonts w:ascii="Times New Roman" w:hAnsi="Times New Roman" w:cs="Times New Roman"/>
          <w:b/>
          <w:sz w:val="24"/>
          <w:szCs w:val="24"/>
        </w:rPr>
        <w:t xml:space="preserve"> в муниципальном округе Левобережный по адресу:</w:t>
      </w:r>
    </w:p>
    <w:p w:rsidR="00D47B2E" w:rsidRDefault="002C3B03" w:rsidP="00DF046A">
      <w:pPr>
        <w:spacing w:after="0" w:line="240" w:lineRule="auto"/>
        <w:ind w:right="-1"/>
        <w:jc w:val="center"/>
        <w:rPr>
          <w:noProof/>
          <w:lang w:eastAsia="ru-RU"/>
        </w:rPr>
      </w:pPr>
      <w:r w:rsidRPr="004E5D57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DF046A">
        <w:rPr>
          <w:rFonts w:ascii="Times New Roman" w:hAnsi="Times New Roman" w:cs="Times New Roman"/>
          <w:b/>
          <w:sz w:val="24"/>
          <w:szCs w:val="24"/>
        </w:rPr>
        <w:t xml:space="preserve">Фестивальная, д.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2C3B03" w:rsidRDefault="002C3B03" w:rsidP="00090322">
      <w:pPr>
        <w:spacing w:after="0" w:line="240" w:lineRule="auto"/>
        <w:jc w:val="center"/>
        <w:rPr>
          <w:noProof/>
          <w:lang w:eastAsia="ru-RU"/>
        </w:rPr>
      </w:pPr>
    </w:p>
    <w:p w:rsidR="00DF046A" w:rsidRDefault="00DF046A" w:rsidP="00090322">
      <w:pPr>
        <w:spacing w:after="0" w:line="240" w:lineRule="auto"/>
        <w:jc w:val="center"/>
        <w:rPr>
          <w:noProof/>
          <w:lang w:eastAsia="ru-RU"/>
        </w:rPr>
      </w:pPr>
    </w:p>
    <w:p w:rsidR="002C3B03" w:rsidRDefault="00DF046A" w:rsidP="0009032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2850" cy="4946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49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B03" w:rsidRDefault="002C3B03" w:rsidP="00090322">
      <w:pPr>
        <w:spacing w:after="0" w:line="240" w:lineRule="auto"/>
        <w:jc w:val="center"/>
        <w:rPr>
          <w:noProof/>
          <w:lang w:eastAsia="ru-RU"/>
        </w:rPr>
      </w:pPr>
    </w:p>
    <w:p w:rsidR="00DF046A" w:rsidRDefault="00DF046A" w:rsidP="00090322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</w:p>
    <w:p w:rsidR="002C3B03" w:rsidRDefault="002C3B03" w:rsidP="00090322">
      <w:pPr>
        <w:spacing w:after="0" w:line="240" w:lineRule="auto"/>
        <w:jc w:val="center"/>
      </w:pPr>
    </w:p>
    <w:p w:rsidR="00A60ED2" w:rsidRPr="009558D3" w:rsidRDefault="00CA36FF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25699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C1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249B1" w:rsidRPr="00A06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6FF">
        <w:rPr>
          <w:rFonts w:ascii="Times New Roman" w:hAnsi="Times New Roman" w:cs="Times New Roman"/>
          <w:sz w:val="24"/>
          <w:szCs w:val="24"/>
        </w:rPr>
        <w:t>-</w:t>
      </w:r>
      <w:r w:rsidR="009F3C0C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9558D3">
        <w:rPr>
          <w:rFonts w:ascii="Times New Roman" w:hAnsi="Times New Roman" w:cs="Times New Roman"/>
          <w:sz w:val="24"/>
          <w:szCs w:val="24"/>
        </w:rPr>
        <w:t xml:space="preserve"> установки ограждающ</w:t>
      </w:r>
      <w:r w:rsidR="0010740E">
        <w:rPr>
          <w:rFonts w:ascii="Times New Roman" w:hAnsi="Times New Roman" w:cs="Times New Roman"/>
          <w:sz w:val="24"/>
          <w:szCs w:val="24"/>
        </w:rPr>
        <w:t>его</w:t>
      </w:r>
      <w:r w:rsidR="00CA36FF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10740E">
        <w:rPr>
          <w:rFonts w:ascii="Times New Roman" w:hAnsi="Times New Roman" w:cs="Times New Roman"/>
          <w:sz w:val="24"/>
          <w:szCs w:val="24"/>
        </w:rPr>
        <w:t>а</w:t>
      </w:r>
    </w:p>
    <w:sectPr w:rsidR="00A25699" w:rsidSect="00213037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A25699"/>
    <w:rsid w:val="00090322"/>
    <w:rsid w:val="000C5B73"/>
    <w:rsid w:val="00102E83"/>
    <w:rsid w:val="0010740E"/>
    <w:rsid w:val="001147C1"/>
    <w:rsid w:val="001364FA"/>
    <w:rsid w:val="0017650E"/>
    <w:rsid w:val="001958CD"/>
    <w:rsid w:val="001966EB"/>
    <w:rsid w:val="001A4B56"/>
    <w:rsid w:val="001B17E3"/>
    <w:rsid w:val="001E10F0"/>
    <w:rsid w:val="00203C84"/>
    <w:rsid w:val="00213037"/>
    <w:rsid w:val="002938D0"/>
    <w:rsid w:val="002C3B03"/>
    <w:rsid w:val="00363999"/>
    <w:rsid w:val="003714A4"/>
    <w:rsid w:val="00426889"/>
    <w:rsid w:val="004A5760"/>
    <w:rsid w:val="004E5D57"/>
    <w:rsid w:val="005322DA"/>
    <w:rsid w:val="005A3020"/>
    <w:rsid w:val="005A4F8D"/>
    <w:rsid w:val="005B7839"/>
    <w:rsid w:val="00673DD7"/>
    <w:rsid w:val="007A408C"/>
    <w:rsid w:val="0081051F"/>
    <w:rsid w:val="0086634C"/>
    <w:rsid w:val="008D43D9"/>
    <w:rsid w:val="008E779B"/>
    <w:rsid w:val="00915F7E"/>
    <w:rsid w:val="009518A5"/>
    <w:rsid w:val="009558D3"/>
    <w:rsid w:val="009B1B3D"/>
    <w:rsid w:val="009F3C0C"/>
    <w:rsid w:val="00A06C15"/>
    <w:rsid w:val="00A249B1"/>
    <w:rsid w:val="00A25699"/>
    <w:rsid w:val="00A60ED2"/>
    <w:rsid w:val="00AE21FD"/>
    <w:rsid w:val="00AE3A2B"/>
    <w:rsid w:val="00B5178F"/>
    <w:rsid w:val="00B7562A"/>
    <w:rsid w:val="00B96EF1"/>
    <w:rsid w:val="00C15FB6"/>
    <w:rsid w:val="00C376B2"/>
    <w:rsid w:val="00C55DBA"/>
    <w:rsid w:val="00C733F8"/>
    <w:rsid w:val="00CA36FF"/>
    <w:rsid w:val="00D47B2E"/>
    <w:rsid w:val="00DF046A"/>
    <w:rsid w:val="00E63A9A"/>
    <w:rsid w:val="00F2021E"/>
    <w:rsid w:val="00FB2FE0"/>
    <w:rsid w:val="00FE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8D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rsid w:val="00D47B2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D47B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364F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5"/>
    <w:rsid w:val="001364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5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C55DB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"/>
    <w:basedOn w:val="10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42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First-A</cp:lastModifiedBy>
  <cp:revision>7</cp:revision>
  <cp:lastPrinted>2019-12-16T05:50:00Z</cp:lastPrinted>
  <dcterms:created xsi:type="dcterms:W3CDTF">2020-06-16T06:52:00Z</dcterms:created>
  <dcterms:modified xsi:type="dcterms:W3CDTF">2020-09-08T11:22:00Z</dcterms:modified>
</cp:coreProperties>
</file>